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D1" w:rsidRPr="002E0B16" w:rsidRDefault="002E0B16" w:rsidP="002E0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16">
        <w:rPr>
          <w:rFonts w:ascii="Times New Roman" w:hAnsi="Times New Roman" w:cs="Times New Roman"/>
          <w:b/>
          <w:sz w:val="28"/>
          <w:szCs w:val="28"/>
        </w:rPr>
        <w:t>План мероприятий городской воспитательной акции</w:t>
      </w:r>
    </w:p>
    <w:p w:rsidR="002E0B16" w:rsidRPr="002E0B16" w:rsidRDefault="002E0B16" w:rsidP="002E0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16">
        <w:rPr>
          <w:rFonts w:ascii="Times New Roman" w:hAnsi="Times New Roman" w:cs="Times New Roman"/>
          <w:b/>
          <w:sz w:val="28"/>
          <w:szCs w:val="28"/>
        </w:rPr>
        <w:t>«Моя Россия. Моя семья. Моя Победа»</w:t>
      </w:r>
    </w:p>
    <w:p w:rsidR="002E0B16" w:rsidRPr="002E0B16" w:rsidRDefault="002E0B16" w:rsidP="002E0B1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proofErr w:type="gramStart"/>
      <w:r w:rsidRPr="002E0B16">
        <w:rPr>
          <w:rFonts w:ascii="Times New Roman" w:hAnsi="Times New Roman" w:cs="Times New Roman"/>
          <w:b/>
          <w:sz w:val="28"/>
          <w:szCs w:val="28"/>
        </w:rPr>
        <w:t>ДОУ  №</w:t>
      </w:r>
      <w:proofErr w:type="gramEnd"/>
      <w:r w:rsidRPr="002E0B16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2E0B16">
        <w:rPr>
          <w:rFonts w:ascii="Times New Roman" w:hAnsi="Times New Roman" w:cs="Times New Roman"/>
          <w:b/>
          <w:sz w:val="28"/>
          <w:szCs w:val="28"/>
        </w:rPr>
        <w:t>г.</w:t>
      </w:r>
      <w:r w:rsidRPr="002E0B16">
        <w:rPr>
          <w:rFonts w:ascii="Times New Roman" w:hAnsi="Times New Roman" w:cs="Times New Roman"/>
          <w:b/>
          <w:smallCaps/>
          <w:sz w:val="28"/>
          <w:szCs w:val="28"/>
        </w:rPr>
        <w:t>Липецка</w:t>
      </w:r>
      <w:proofErr w:type="spellEnd"/>
    </w:p>
    <w:p w:rsidR="002E0B16" w:rsidRPr="002E0B16" w:rsidRDefault="002E0B16" w:rsidP="002E0B1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E0B16">
        <w:rPr>
          <w:rFonts w:ascii="Times New Roman" w:hAnsi="Times New Roman" w:cs="Times New Roman"/>
          <w:b/>
          <w:smallCaps/>
          <w:sz w:val="28"/>
          <w:szCs w:val="28"/>
        </w:rPr>
        <w:t>на 2024-2025 учебный год</w:t>
      </w:r>
    </w:p>
    <w:p w:rsidR="002E0B16" w:rsidRPr="002E0B16" w:rsidRDefault="002E0B16" w:rsidP="002E0B16">
      <w:pPr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2E0B16" w:rsidRDefault="002E0B16" w:rsidP="002E0B16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2E0B16">
        <w:rPr>
          <w:rFonts w:ascii="Times New Roman" w:hAnsi="Times New Roman" w:cs="Times New Roman"/>
          <w:b/>
          <w:smallCaps/>
          <w:sz w:val="28"/>
          <w:szCs w:val="28"/>
        </w:rPr>
        <w:t>Основные задачи Акции</w:t>
      </w:r>
      <w:r>
        <w:rPr>
          <w:rFonts w:ascii="Times New Roman" w:hAnsi="Times New Roman" w:cs="Times New Roman"/>
          <w:b/>
          <w:smallCaps/>
          <w:sz w:val="28"/>
          <w:szCs w:val="28"/>
        </w:rPr>
        <w:t>:</w:t>
      </w:r>
    </w:p>
    <w:p w:rsidR="002E0B16" w:rsidRDefault="002E0B16" w:rsidP="00D67D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B16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E33">
        <w:rPr>
          <w:rFonts w:ascii="Times New Roman" w:hAnsi="Times New Roman" w:cs="Times New Roman"/>
          <w:sz w:val="28"/>
          <w:szCs w:val="28"/>
        </w:rPr>
        <w:t xml:space="preserve"> формированию у </w:t>
      </w:r>
      <w:proofErr w:type="gramStart"/>
      <w:r w:rsidRPr="002E0B16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B16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Pr="002E0B16">
        <w:rPr>
          <w:rFonts w:ascii="Times New Roman" w:hAnsi="Times New Roman" w:cs="Times New Roman"/>
          <w:sz w:val="28"/>
          <w:szCs w:val="28"/>
        </w:rPr>
        <w:t xml:space="preserve"> идентичности, уважения к культурному и историческому наследию государства, распространению социально-значимых ценностей;</w:t>
      </w:r>
    </w:p>
    <w:p w:rsidR="002E0B16" w:rsidRDefault="002E0B16" w:rsidP="00D67D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духовно-нравственного воспитания обучающих</w:t>
      </w:r>
      <w:r w:rsidR="00D67D60">
        <w:rPr>
          <w:rFonts w:ascii="Times New Roman" w:hAnsi="Times New Roman" w:cs="Times New Roman"/>
          <w:sz w:val="28"/>
          <w:szCs w:val="28"/>
        </w:rPr>
        <w:t xml:space="preserve"> для решения социальных задач;</w:t>
      </w:r>
    </w:p>
    <w:p w:rsidR="00D67D60" w:rsidRDefault="00D67D60" w:rsidP="00D67D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благоприятные  </w:t>
      </w:r>
      <w:r w:rsidR="00772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личностного  роста и  раскрытия воспитательных событий и спецпроектов Акции с учетом интересов и потребностей участников;</w:t>
      </w:r>
    </w:p>
    <w:p w:rsidR="00D67D60" w:rsidRDefault="00D67D60" w:rsidP="00D67D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вовлечению родителей (законных представителей) обучающихся в совместную деятельность с педагогами и детьми;</w:t>
      </w:r>
    </w:p>
    <w:p w:rsidR="00D67D60" w:rsidRDefault="00D67D60" w:rsidP="00D67D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формирование единого воспитательного пространства го</w:t>
      </w:r>
      <w:r w:rsidR="00335F16">
        <w:rPr>
          <w:rFonts w:ascii="Times New Roman" w:hAnsi="Times New Roman" w:cs="Times New Roman"/>
          <w:sz w:val="28"/>
          <w:szCs w:val="28"/>
        </w:rPr>
        <w:t xml:space="preserve">рода Липецка через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к сотрудничеству </w:t>
      </w:r>
      <w:r w:rsidR="00772E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общественных организаций и представителей</w:t>
      </w:r>
      <w:r w:rsidR="00335F16">
        <w:rPr>
          <w:rFonts w:ascii="Times New Roman" w:hAnsi="Times New Roman" w:cs="Times New Roman"/>
          <w:sz w:val="28"/>
          <w:szCs w:val="28"/>
        </w:rPr>
        <w:t xml:space="preserve"> структур межведомственного взаимодействия.</w:t>
      </w:r>
    </w:p>
    <w:p w:rsidR="00335F16" w:rsidRDefault="00335F16" w:rsidP="00335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734" w:type="dxa"/>
        <w:tblInd w:w="720" w:type="dxa"/>
        <w:tblLook w:val="04A0" w:firstRow="1" w:lastRow="0" w:firstColumn="1" w:lastColumn="0" w:noHBand="0" w:noVBand="1"/>
      </w:tblPr>
      <w:tblGrid>
        <w:gridCol w:w="835"/>
        <w:gridCol w:w="2664"/>
        <w:gridCol w:w="2091"/>
        <w:gridCol w:w="2474"/>
        <w:gridCol w:w="3685"/>
        <w:gridCol w:w="1985"/>
      </w:tblGrid>
      <w:tr w:rsidR="00FC55A4" w:rsidTr="00B404B0">
        <w:tc>
          <w:tcPr>
            <w:tcW w:w="835" w:type="dxa"/>
          </w:tcPr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55" w:type="dxa"/>
            <w:gridSpan w:val="2"/>
          </w:tcPr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проекта/ направления</w:t>
            </w:r>
          </w:p>
        </w:tc>
        <w:tc>
          <w:tcPr>
            <w:tcW w:w="2474" w:type="dxa"/>
          </w:tcPr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конкурса/</w:t>
            </w:r>
          </w:p>
          <w:p w:rsidR="00335F16" w:rsidRDefault="00B404B0" w:rsidP="00B404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="00335F16">
              <w:rPr>
                <w:rFonts w:ascii="Times New Roman" w:hAnsi="Times New Roman" w:cs="Times New Roman"/>
                <w:sz w:val="28"/>
                <w:szCs w:val="28"/>
              </w:rPr>
              <w:t>в ДОУ</w:t>
            </w:r>
          </w:p>
        </w:tc>
        <w:tc>
          <w:tcPr>
            <w:tcW w:w="3685" w:type="dxa"/>
          </w:tcPr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1985" w:type="dxa"/>
          </w:tcPr>
          <w:p w:rsidR="00335F16" w:rsidRDefault="00335F16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6F7777" w:rsidTr="00B404B0">
        <w:trPr>
          <w:trHeight w:val="1932"/>
        </w:trPr>
        <w:tc>
          <w:tcPr>
            <w:tcW w:w="83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3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единых действий.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Акции.</w:t>
            </w:r>
          </w:p>
        </w:tc>
        <w:tc>
          <w:tcPr>
            <w:tcW w:w="36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ДОУ,</w:t>
            </w:r>
          </w:p>
          <w:p w:rsidR="006F7777" w:rsidRDefault="006F7777" w:rsidP="006F777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Д.Н.,инструктор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ФК Кудрявцева А.Ю.</w:t>
            </w:r>
          </w:p>
        </w:tc>
        <w:tc>
          <w:tcPr>
            <w:tcW w:w="19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</w:tr>
      <w:tr w:rsidR="006F7777" w:rsidTr="00B404B0">
        <w:trPr>
          <w:trHeight w:val="416"/>
        </w:trPr>
        <w:tc>
          <w:tcPr>
            <w:tcW w:w="83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3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проведения воспитательной акции «Моя Россия. Моя семья. Моя Победа» на официальном сайте ДОУ в сети Интернет.</w:t>
            </w:r>
          </w:p>
        </w:tc>
        <w:tc>
          <w:tcPr>
            <w:tcW w:w="36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</w:t>
            </w:r>
          </w:p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9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числа каждого месяца</w:t>
            </w:r>
          </w:p>
        </w:tc>
      </w:tr>
      <w:tr w:rsidR="006F7777" w:rsidTr="00B404B0">
        <w:trPr>
          <w:trHeight w:val="696"/>
        </w:trPr>
        <w:tc>
          <w:tcPr>
            <w:tcW w:w="835" w:type="dxa"/>
            <w:vMerge w:val="restart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3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логотипов</w:t>
            </w:r>
            <w:r w:rsidR="0057559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7559B">
              <w:rPr>
                <w:rFonts w:ascii="Times New Roman" w:hAnsi="Times New Roman" w:cs="Times New Roman"/>
                <w:sz w:val="28"/>
                <w:szCs w:val="28"/>
              </w:rPr>
              <w:t>джинглов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воспитательной акции «Моя Россия. Моя семья. Моя Победа» -  1 этап на уровне ДОУ.</w:t>
            </w:r>
          </w:p>
        </w:tc>
        <w:tc>
          <w:tcPr>
            <w:tcW w:w="36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9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30.09.2024</w:t>
            </w:r>
          </w:p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77" w:rsidTr="00B404B0">
        <w:trPr>
          <w:trHeight w:val="630"/>
        </w:trPr>
        <w:tc>
          <w:tcPr>
            <w:tcW w:w="835" w:type="dxa"/>
            <w:vMerge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логотипов </w:t>
            </w:r>
            <w:r w:rsidR="0057559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57559B">
              <w:rPr>
                <w:rFonts w:ascii="Times New Roman" w:hAnsi="Times New Roman" w:cs="Times New Roman"/>
                <w:sz w:val="28"/>
                <w:szCs w:val="28"/>
              </w:rPr>
              <w:t>джинглов</w:t>
            </w:r>
            <w:proofErr w:type="spellEnd"/>
            <w:r w:rsidR="00575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воспитательной акции «</w:t>
            </w:r>
            <w:r w:rsidRPr="006F7777">
              <w:rPr>
                <w:rFonts w:ascii="Times New Roman" w:hAnsi="Times New Roman" w:cs="Times New Roman"/>
                <w:sz w:val="28"/>
                <w:szCs w:val="28"/>
              </w:rPr>
              <w:t>Моя Россия. Моя семья. Моя 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 этап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985" w:type="dxa"/>
          </w:tcPr>
          <w:p w:rsidR="006F7777" w:rsidRDefault="006F7777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01.10.2024 по 11.10.2024</w:t>
            </w:r>
          </w:p>
        </w:tc>
      </w:tr>
      <w:tr w:rsidR="001F3E95" w:rsidTr="0057559B">
        <w:trPr>
          <w:trHeight w:val="2863"/>
        </w:trPr>
        <w:tc>
          <w:tcPr>
            <w:tcW w:w="835" w:type="dxa"/>
          </w:tcPr>
          <w:p w:rsidR="001F3E95" w:rsidRDefault="001F3E95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4" w:type="dxa"/>
          </w:tcPr>
          <w:p w:rsidR="001F3E95" w:rsidRDefault="001F3E95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(проект)</w:t>
            </w:r>
          </w:p>
          <w:p w:rsidR="001F3E95" w:rsidRDefault="001F3E95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</w:tc>
        <w:tc>
          <w:tcPr>
            <w:tcW w:w="4565" w:type="dxa"/>
            <w:gridSpan w:val="2"/>
          </w:tcPr>
          <w:p w:rsidR="001F3E95" w:rsidRDefault="005D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-Реализация проекта «Семейный сундучок», направленный на формирование духовно-нравственных ценностей воспитанников.</w:t>
            </w:r>
          </w:p>
          <w:p w:rsidR="001F3E95" w:rsidRDefault="005D4DA8" w:rsidP="0057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Музыкально-тематическое занятие, посвященное Дню народного единства «Единство и дружба народов России»</w:t>
            </w:r>
            <w:r w:rsidR="00000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1F3E95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5D4DA8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A8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A8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95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D4DA8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A8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A8" w:rsidRDefault="005D4DA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59B" w:rsidTr="0057559B">
        <w:trPr>
          <w:trHeight w:val="943"/>
        </w:trPr>
        <w:tc>
          <w:tcPr>
            <w:tcW w:w="835" w:type="dxa"/>
          </w:tcPr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4" w:type="dxa"/>
          </w:tcPr>
          <w:p w:rsidR="0057559B" w:rsidRPr="0057559B" w:rsidRDefault="0057559B" w:rsidP="0057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59B">
              <w:rPr>
                <w:rFonts w:ascii="Times New Roman" w:hAnsi="Times New Roman" w:cs="Times New Roman"/>
                <w:sz w:val="28"/>
                <w:szCs w:val="28"/>
              </w:rPr>
              <w:t>Трек (проект)</w:t>
            </w:r>
          </w:p>
          <w:p w:rsidR="0057559B" w:rsidRDefault="0057559B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59B"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</w:tc>
        <w:tc>
          <w:tcPr>
            <w:tcW w:w="4565" w:type="dxa"/>
            <w:gridSpan w:val="2"/>
          </w:tcPr>
          <w:p w:rsidR="0057559B" w:rsidRDefault="0057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хоровых коллективов (Битва хоров) «Россия – ты моя судьба»</w:t>
            </w:r>
          </w:p>
          <w:p w:rsidR="0057559B" w:rsidRDefault="0057559B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7559B" w:rsidRDefault="0057559B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spellEnd"/>
          </w:p>
        </w:tc>
        <w:tc>
          <w:tcPr>
            <w:tcW w:w="1985" w:type="dxa"/>
          </w:tcPr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2025</w:t>
            </w:r>
          </w:p>
        </w:tc>
      </w:tr>
      <w:tr w:rsidR="0057559B" w:rsidTr="001E43A0">
        <w:trPr>
          <w:trHeight w:val="648"/>
        </w:trPr>
        <w:tc>
          <w:tcPr>
            <w:tcW w:w="835" w:type="dxa"/>
          </w:tcPr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4" w:type="dxa"/>
          </w:tcPr>
          <w:p w:rsidR="0057559B" w:rsidRPr="0057559B" w:rsidRDefault="0057559B" w:rsidP="00575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59B">
              <w:rPr>
                <w:rFonts w:ascii="Times New Roman" w:hAnsi="Times New Roman" w:cs="Times New Roman"/>
                <w:sz w:val="28"/>
                <w:szCs w:val="28"/>
              </w:rPr>
              <w:t>Трек (проект)</w:t>
            </w:r>
          </w:p>
          <w:p w:rsidR="0057559B" w:rsidRPr="0057559B" w:rsidRDefault="0057559B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59B"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</w:tc>
        <w:tc>
          <w:tcPr>
            <w:tcW w:w="4565" w:type="dxa"/>
            <w:gridSpan w:val="2"/>
          </w:tcPr>
          <w:p w:rsidR="0057559B" w:rsidRDefault="0057559B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марафоне «Дари добро»:</w:t>
            </w:r>
          </w:p>
          <w:p w:rsidR="001E43A0" w:rsidRDefault="00070478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43A0">
              <w:rPr>
                <w:rFonts w:ascii="Times New Roman" w:hAnsi="Times New Roman" w:cs="Times New Roman"/>
                <w:sz w:val="28"/>
                <w:szCs w:val="28"/>
              </w:rPr>
              <w:t>проект «Дорогие мои старики»;</w:t>
            </w:r>
          </w:p>
          <w:p w:rsidR="001E43A0" w:rsidRDefault="00070478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43A0">
              <w:rPr>
                <w:rFonts w:ascii="Times New Roman" w:hAnsi="Times New Roman" w:cs="Times New Roman"/>
                <w:sz w:val="28"/>
                <w:szCs w:val="28"/>
              </w:rPr>
              <w:t>проект «Город, где согреваются сердца»;</w:t>
            </w:r>
          </w:p>
          <w:p w:rsidR="001E43A0" w:rsidRDefault="001E43A0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478">
              <w:rPr>
                <w:rFonts w:ascii="Times New Roman" w:hAnsi="Times New Roman" w:cs="Times New Roman"/>
                <w:sz w:val="28"/>
                <w:szCs w:val="28"/>
              </w:rPr>
              <w:t>проект «Любимый город – здоровое поколение»;</w:t>
            </w:r>
          </w:p>
          <w:p w:rsidR="00070478" w:rsidRDefault="00070478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-проект «Чистый город – мой город».</w:t>
            </w:r>
          </w:p>
        </w:tc>
        <w:tc>
          <w:tcPr>
            <w:tcW w:w="3685" w:type="dxa"/>
          </w:tcPr>
          <w:p w:rsidR="0049306A" w:rsidRDefault="0049306A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воспитатель.</w:t>
            </w:r>
          </w:p>
          <w:p w:rsidR="0057559B" w:rsidRDefault="001E43A0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ДОУ,</w:t>
            </w:r>
          </w:p>
          <w:p w:rsidR="001E43A0" w:rsidRDefault="001E43A0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985" w:type="dxa"/>
          </w:tcPr>
          <w:p w:rsidR="0057559B" w:rsidRDefault="0057559B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1E43A0" w:rsidRDefault="001E43A0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559B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</w:tr>
      <w:tr w:rsidR="001E43A0" w:rsidTr="0049306A">
        <w:trPr>
          <w:trHeight w:val="892"/>
        </w:trPr>
        <w:tc>
          <w:tcPr>
            <w:tcW w:w="835" w:type="dxa"/>
          </w:tcPr>
          <w:p w:rsidR="001E43A0" w:rsidRDefault="00070478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4" w:type="dxa"/>
          </w:tcPr>
          <w:p w:rsidR="001E43A0" w:rsidRPr="0057559B" w:rsidRDefault="00070478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«Моя семья»</w:t>
            </w:r>
          </w:p>
        </w:tc>
        <w:tc>
          <w:tcPr>
            <w:tcW w:w="4565" w:type="dxa"/>
            <w:gridSpan w:val="2"/>
          </w:tcPr>
          <w:p w:rsidR="001E43A0" w:rsidRDefault="0049306A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«События и лица. В фокусе – семья».</w:t>
            </w:r>
          </w:p>
        </w:tc>
        <w:tc>
          <w:tcPr>
            <w:tcW w:w="3685" w:type="dxa"/>
          </w:tcPr>
          <w:p w:rsidR="0049306A" w:rsidRDefault="0049306A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воспитатель, </w:t>
            </w:r>
          </w:p>
          <w:p w:rsidR="0049306A" w:rsidRDefault="0049306A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985" w:type="dxa"/>
          </w:tcPr>
          <w:p w:rsidR="001E43A0" w:rsidRDefault="0049306A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2024 </w:t>
            </w:r>
          </w:p>
          <w:p w:rsidR="0049306A" w:rsidRDefault="0049306A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</w:t>
            </w:r>
          </w:p>
          <w:p w:rsidR="0049306A" w:rsidRDefault="0049306A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06A" w:rsidTr="00411E73">
        <w:trPr>
          <w:trHeight w:val="840"/>
        </w:trPr>
        <w:tc>
          <w:tcPr>
            <w:tcW w:w="835" w:type="dxa"/>
          </w:tcPr>
          <w:p w:rsidR="0049306A" w:rsidRDefault="0049306A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4" w:type="dxa"/>
          </w:tcPr>
          <w:p w:rsidR="0049306A" w:rsidRDefault="00411E73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E73">
              <w:rPr>
                <w:rFonts w:ascii="Times New Roman" w:hAnsi="Times New Roman" w:cs="Times New Roman"/>
                <w:sz w:val="28"/>
                <w:szCs w:val="28"/>
              </w:rPr>
              <w:t>Трек «Моя семья»</w:t>
            </w:r>
          </w:p>
        </w:tc>
        <w:tc>
          <w:tcPr>
            <w:tcW w:w="4565" w:type="dxa"/>
            <w:gridSpan w:val="2"/>
          </w:tcPr>
          <w:p w:rsidR="00411E73" w:rsidRDefault="00411E73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реализуемые детским садом в соответствии с годовым планом.</w:t>
            </w:r>
          </w:p>
        </w:tc>
        <w:tc>
          <w:tcPr>
            <w:tcW w:w="3685" w:type="dxa"/>
          </w:tcPr>
          <w:p w:rsidR="0049306A" w:rsidRDefault="00411E73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E7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педагоги ДОУ</w:t>
            </w:r>
          </w:p>
        </w:tc>
        <w:tc>
          <w:tcPr>
            <w:tcW w:w="1985" w:type="dxa"/>
          </w:tcPr>
          <w:p w:rsidR="0049306A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11E73" w:rsidTr="00411E73">
        <w:trPr>
          <w:trHeight w:val="617"/>
        </w:trPr>
        <w:tc>
          <w:tcPr>
            <w:tcW w:w="835" w:type="dxa"/>
          </w:tcPr>
          <w:p w:rsidR="00411E73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4" w:type="dxa"/>
          </w:tcPr>
          <w:p w:rsidR="00411E73" w:rsidRDefault="00411E73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«Моя Победа»</w:t>
            </w:r>
          </w:p>
          <w:p w:rsidR="00411E73" w:rsidRPr="00411E73" w:rsidRDefault="00411E73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2"/>
          </w:tcPr>
          <w:p w:rsidR="00411E73" w:rsidRDefault="00411E73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Конкурсов проектов ландшафтного дизайна «Звезда Победы!»</w:t>
            </w:r>
          </w:p>
        </w:tc>
        <w:tc>
          <w:tcPr>
            <w:tcW w:w="3685" w:type="dxa"/>
          </w:tcPr>
          <w:p w:rsidR="00411E73" w:rsidRPr="00411E73" w:rsidRDefault="00411E73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E73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411E73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педагоги ДОУ</w:t>
            </w:r>
          </w:p>
        </w:tc>
        <w:tc>
          <w:tcPr>
            <w:tcW w:w="1985" w:type="dxa"/>
          </w:tcPr>
          <w:p w:rsidR="00411E73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– май 2025г.</w:t>
            </w:r>
          </w:p>
        </w:tc>
      </w:tr>
      <w:tr w:rsidR="00411E73" w:rsidTr="00411E73">
        <w:trPr>
          <w:trHeight w:val="857"/>
        </w:trPr>
        <w:tc>
          <w:tcPr>
            <w:tcW w:w="835" w:type="dxa"/>
          </w:tcPr>
          <w:p w:rsidR="00411E73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664" w:type="dxa"/>
          </w:tcPr>
          <w:p w:rsidR="00411E73" w:rsidRDefault="00411E73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«Моя Победа»</w:t>
            </w:r>
          </w:p>
        </w:tc>
        <w:tc>
          <w:tcPr>
            <w:tcW w:w="4565" w:type="dxa"/>
            <w:gridSpan w:val="2"/>
          </w:tcPr>
          <w:p w:rsidR="00411E73" w:rsidRDefault="00411E73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Семейный  фестиваль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литературно-музыкальных композиций «Живет Победа в поколеньях»</w:t>
            </w:r>
          </w:p>
        </w:tc>
        <w:tc>
          <w:tcPr>
            <w:tcW w:w="3685" w:type="dxa"/>
          </w:tcPr>
          <w:p w:rsidR="00411E73" w:rsidRPr="00411E73" w:rsidRDefault="00411E73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E73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411E73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педагоги ДОУ</w:t>
            </w:r>
          </w:p>
        </w:tc>
        <w:tc>
          <w:tcPr>
            <w:tcW w:w="1985" w:type="dxa"/>
          </w:tcPr>
          <w:p w:rsidR="00411E73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411E73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411E73" w:rsidTr="00772E33">
        <w:trPr>
          <w:trHeight w:val="840"/>
        </w:trPr>
        <w:tc>
          <w:tcPr>
            <w:tcW w:w="835" w:type="dxa"/>
          </w:tcPr>
          <w:p w:rsidR="00411E73" w:rsidRDefault="00411E7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4" w:type="dxa"/>
          </w:tcPr>
          <w:p w:rsidR="00411E73" w:rsidRDefault="00150E75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«Моя Победа»</w:t>
            </w:r>
          </w:p>
        </w:tc>
        <w:tc>
          <w:tcPr>
            <w:tcW w:w="4565" w:type="dxa"/>
            <w:gridSpan w:val="2"/>
          </w:tcPr>
          <w:p w:rsidR="00772E33" w:rsidRDefault="00150E75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Музыкально-тематическое мероприятие «Этих дней не смолкнет слава…»</w:t>
            </w:r>
          </w:p>
        </w:tc>
        <w:tc>
          <w:tcPr>
            <w:tcW w:w="3685" w:type="dxa"/>
          </w:tcPr>
          <w:p w:rsidR="00411E73" w:rsidRPr="00411E73" w:rsidRDefault="00772E33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0E75" w:rsidRPr="00150E75">
              <w:rPr>
                <w:rFonts w:ascii="Times New Roman" w:hAnsi="Times New Roman" w:cs="Times New Roman"/>
                <w:sz w:val="28"/>
                <w:szCs w:val="28"/>
              </w:rPr>
              <w:t>ам.зав</w:t>
            </w:r>
            <w:proofErr w:type="spellEnd"/>
            <w:r w:rsidR="00150E75" w:rsidRPr="00150E75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педагоги ДОУ</w:t>
            </w:r>
          </w:p>
        </w:tc>
        <w:tc>
          <w:tcPr>
            <w:tcW w:w="1985" w:type="dxa"/>
          </w:tcPr>
          <w:p w:rsidR="00411E73" w:rsidRDefault="00150E75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</w:tr>
      <w:tr w:rsidR="00772E33" w:rsidTr="00772E33">
        <w:trPr>
          <w:trHeight w:val="754"/>
        </w:trPr>
        <w:tc>
          <w:tcPr>
            <w:tcW w:w="835" w:type="dxa"/>
          </w:tcPr>
          <w:p w:rsidR="00772E33" w:rsidRDefault="00772E3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229" w:type="dxa"/>
            <w:gridSpan w:val="3"/>
          </w:tcPr>
          <w:p w:rsidR="00772E33" w:rsidRDefault="00772E33" w:rsidP="005755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единых действий (концертная программа) «Песни Победы»</w:t>
            </w:r>
          </w:p>
          <w:p w:rsidR="00772E33" w:rsidRDefault="00772E33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72E33" w:rsidRPr="00150E75" w:rsidRDefault="00772E33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педагоги ДОУ</w:t>
            </w:r>
          </w:p>
        </w:tc>
        <w:tc>
          <w:tcPr>
            <w:tcW w:w="1985" w:type="dxa"/>
          </w:tcPr>
          <w:p w:rsidR="00772E33" w:rsidRDefault="00772E3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</w:tr>
      <w:tr w:rsidR="00772E33" w:rsidTr="002E6633">
        <w:trPr>
          <w:trHeight w:val="195"/>
        </w:trPr>
        <w:tc>
          <w:tcPr>
            <w:tcW w:w="835" w:type="dxa"/>
          </w:tcPr>
          <w:p w:rsidR="00772E33" w:rsidRDefault="00772E3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229" w:type="dxa"/>
            <w:gridSpan w:val="3"/>
          </w:tcPr>
          <w:p w:rsidR="00772E33" w:rsidRDefault="00772E33" w:rsidP="001F3E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единых действий. Финал Акции.</w:t>
            </w:r>
          </w:p>
        </w:tc>
        <w:tc>
          <w:tcPr>
            <w:tcW w:w="3685" w:type="dxa"/>
          </w:tcPr>
          <w:p w:rsidR="00772E33" w:rsidRDefault="00772E33" w:rsidP="005755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E33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772E33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педагоги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72E33" w:rsidRDefault="00772E33" w:rsidP="00335F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 мая 2025</w:t>
            </w:r>
          </w:p>
        </w:tc>
      </w:tr>
    </w:tbl>
    <w:p w:rsidR="00335F16" w:rsidRDefault="00335F16" w:rsidP="00335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F16" w:rsidRDefault="00335F16" w:rsidP="00335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F16" w:rsidRDefault="00335F16" w:rsidP="00335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F16" w:rsidRPr="002E0B16" w:rsidRDefault="00335F16" w:rsidP="00335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35F16" w:rsidRPr="002E0B16" w:rsidSect="00B40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F3607"/>
    <w:multiLevelType w:val="hybridMultilevel"/>
    <w:tmpl w:val="E5824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0AF"/>
    <w:multiLevelType w:val="hybridMultilevel"/>
    <w:tmpl w:val="B7B67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6"/>
    <w:rsid w:val="00000241"/>
    <w:rsid w:val="00070478"/>
    <w:rsid w:val="00150E75"/>
    <w:rsid w:val="001E43A0"/>
    <w:rsid w:val="001F3E95"/>
    <w:rsid w:val="002E0B16"/>
    <w:rsid w:val="00335F16"/>
    <w:rsid w:val="00411E73"/>
    <w:rsid w:val="0049306A"/>
    <w:rsid w:val="0057559B"/>
    <w:rsid w:val="005D4DA8"/>
    <w:rsid w:val="005E1656"/>
    <w:rsid w:val="006F7777"/>
    <w:rsid w:val="007715E7"/>
    <w:rsid w:val="00772E33"/>
    <w:rsid w:val="00846DFE"/>
    <w:rsid w:val="00B404B0"/>
    <w:rsid w:val="00D67D60"/>
    <w:rsid w:val="00FC55A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3112E3-5A49-46C6-A6BA-12DD1E2F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B16"/>
    <w:pPr>
      <w:ind w:left="720"/>
      <w:contextualSpacing/>
    </w:pPr>
  </w:style>
  <w:style w:type="table" w:styleId="a4">
    <w:name w:val="Table Grid"/>
    <w:basedOn w:val="a1"/>
    <w:uiPriority w:val="59"/>
    <w:rsid w:val="0033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2024-10-15T07:13:00Z</dcterms:created>
  <dcterms:modified xsi:type="dcterms:W3CDTF">2024-10-15T11:37:00Z</dcterms:modified>
</cp:coreProperties>
</file>